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74D1" w:rsidRDefault="00DB725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382962" cy="10985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82" y="3235470"/>
                          <a:ext cx="2373437" cy="108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F25AC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Clubcommission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Berlin e.V.</w:t>
                            </w:r>
                          </w:p>
                          <w:p w14:paraId="52B53B5B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Schallschutz  Clubs</w:t>
                            </w:r>
                            <w:proofErr w:type="gramEnd"/>
                          </w:p>
                          <w:p w14:paraId="0DB30647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Brückenstraße 1</w:t>
                            </w:r>
                          </w:p>
                          <w:p w14:paraId="28047AB5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10179 Berlin</w:t>
                            </w:r>
                          </w:p>
                          <w:p w14:paraId="4EE42BF9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030 / 27576699 </w:t>
                            </w:r>
                          </w:p>
                          <w:p w14:paraId="2277CE78" w14:textId="77777777" w:rsidR="00C874D1" w:rsidRDefault="00DB725E">
                            <w:pPr>
                              <w:spacing w:line="240" w:lineRule="auto"/>
                              <w:ind w:left="6237" w:firstLine="56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 xml:space="preserve"> info@schallschutzfonds.de</w:t>
                            </w:r>
                          </w:p>
                          <w:p w14:paraId="6938915B" w14:textId="77777777" w:rsidR="00C874D1" w:rsidRDefault="00C874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5pt;margin-top:0;width:187.65pt;height:8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" fillcolor="white [3201]" stroked="f">
                <v:textbox inset="2.53958mm,1.2694mm,2.53958mm,1.2694mm">
                  <w:txbxContent>
                    <w:p w14:paraId="73DF25AC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Clubcommission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 Berlin e.V.</w:t>
                      </w:r>
                    </w:p>
                    <w:p w14:paraId="52B53B5B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Schallschutz  Clubs</w:t>
                      </w:r>
                      <w:proofErr w:type="gramEnd"/>
                    </w:p>
                    <w:p w14:paraId="0DB30647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Brückenstraße 1</w:t>
                      </w:r>
                    </w:p>
                    <w:p w14:paraId="28047AB5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10179 Berlin</w:t>
                      </w:r>
                    </w:p>
                    <w:p w14:paraId="4EE42BF9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 030 / 27576699 </w:t>
                      </w:r>
                    </w:p>
                    <w:p w14:paraId="2277CE78" w14:textId="77777777" w:rsidR="00C874D1" w:rsidRDefault="00DB725E">
                      <w:pPr>
                        <w:spacing w:line="240" w:lineRule="auto"/>
                        <w:ind w:left="6237" w:firstLine="56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 xml:space="preserve"> info@schallschutzfonds.de</w:t>
                      </w:r>
                    </w:p>
                    <w:p w14:paraId="6938915B" w14:textId="77777777" w:rsidR="00C874D1" w:rsidRDefault="00C874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C874D1" w:rsidRDefault="00C874D1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00000003" w14:textId="77777777" w:rsidR="00C874D1" w:rsidRDefault="00C874D1"/>
    <w:p w14:paraId="00000004" w14:textId="77777777" w:rsidR="00C874D1" w:rsidRDefault="00C874D1"/>
    <w:p w14:paraId="00000005" w14:textId="77777777" w:rsidR="00C874D1" w:rsidRDefault="00C874D1"/>
    <w:p w14:paraId="00000006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C874D1" w:rsidRDefault="00C874D1">
      <w:pPr>
        <w:rPr>
          <w:rFonts w:ascii="Calibri" w:eastAsia="Calibri" w:hAnsi="Calibri" w:cs="Calibri"/>
          <w:b/>
          <w:sz w:val="28"/>
          <w:szCs w:val="28"/>
        </w:rPr>
      </w:pPr>
    </w:p>
    <w:p w14:paraId="00000008" w14:textId="77777777" w:rsidR="00C874D1" w:rsidRPr="007A7D78" w:rsidRDefault="00DB725E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7A7D78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 xml:space="preserve">Ä N D E R U N G S A N T R A G </w:t>
      </w:r>
    </w:p>
    <w:p w14:paraId="00000009" w14:textId="77777777" w:rsidR="00C874D1" w:rsidRDefault="00DB725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zur Gewährung von Zuwendungen aus dem Schallschutzfonds</w:t>
      </w:r>
    </w:p>
    <w:p w14:paraId="0000000A" w14:textId="77777777" w:rsidR="00C874D1" w:rsidRDefault="00C874D1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C874D1" w:rsidRDefault="00DB725E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Vorgangs-Nr.:</w:t>
      </w:r>
    </w:p>
    <w:p w14:paraId="0000000C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Zuwendungsbescheid vom:</w:t>
      </w:r>
    </w:p>
    <w:p w14:paraId="0000000D" w14:textId="77777777" w:rsidR="00C874D1" w:rsidRDefault="00C874D1">
      <w:pPr>
        <w:rPr>
          <w:rFonts w:ascii="Calibri" w:eastAsia="Calibri" w:hAnsi="Calibri" w:cs="Calibri"/>
          <w:sz w:val="20"/>
          <w:szCs w:val="20"/>
        </w:rPr>
      </w:pPr>
    </w:p>
    <w:p w14:paraId="0000000E" w14:textId="77777777" w:rsidR="00C874D1" w:rsidRDefault="00DB725E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Zuwendungsempfänger:in</w:t>
      </w:r>
      <w:proofErr w:type="spellEnd"/>
    </w:p>
    <w:p w14:paraId="0000000F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Club:</w:t>
      </w:r>
    </w:p>
    <w:p w14:paraId="00000010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Ansprechpartner:in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11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Adresse:</w:t>
      </w:r>
    </w:p>
    <w:p w14:paraId="00000012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Telefon:</w:t>
      </w:r>
    </w:p>
    <w:p w14:paraId="00000013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E-Mail-Adresse:</w:t>
      </w:r>
    </w:p>
    <w:p w14:paraId="00000014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C874D1" w:rsidRDefault="00DB72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Ich beantrage: </w:t>
      </w:r>
    </w:p>
    <w:p w14:paraId="00000017" w14:textId="77777777" w:rsidR="00C874D1" w:rsidRDefault="00DB725E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Eine Änderung der ursprünglich beantragten Maßnahmen für den Schallschutz.</w:t>
      </w:r>
    </w:p>
    <w:p w14:paraId="00000018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305" w:type="dxa"/>
        <w:tblInd w:w="72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2946"/>
        <w:gridCol w:w="2946"/>
      </w:tblGrid>
      <w:tr w:rsidR="00C874D1" w14:paraId="3A2D4001" w14:textId="77777777">
        <w:trPr>
          <w:trHeight w:val="658"/>
          <w:tblHeader/>
        </w:trPr>
        <w:tc>
          <w:tcPr>
            <w:tcW w:w="830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874D1" w:rsidRDefault="00DB725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Ursprünglich beantragte Maßnahmen</w:t>
            </w:r>
          </w:p>
        </w:tc>
      </w:tr>
      <w:tr w:rsidR="00C874D1" w14:paraId="74FD2813" w14:textId="77777777">
        <w:trPr>
          <w:trHeight w:val="1214"/>
        </w:trPr>
        <w:tc>
          <w:tcPr>
            <w:tcW w:w="830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874D1" w:rsidRDefault="00C874D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1D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1E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1F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20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21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874D1" w14:paraId="2EF74635" w14:textId="77777777">
        <w:trPr>
          <w:trHeight w:val="572"/>
        </w:trPr>
        <w:tc>
          <w:tcPr>
            <w:tcW w:w="830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874D1" w:rsidRDefault="00DB72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Neu beantragte Maßnahmen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(Ggf. Vergabevermerke &amp; Angebote/Absagen beifügen)</w:t>
            </w:r>
          </w:p>
        </w:tc>
      </w:tr>
      <w:tr w:rsidR="00C874D1" w14:paraId="5F4D28E8" w14:textId="77777777">
        <w:trPr>
          <w:trHeight w:val="2235"/>
        </w:trPr>
        <w:tc>
          <w:tcPr>
            <w:tcW w:w="24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874D1" w:rsidRDefault="00DB72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Maßnahme:</w:t>
            </w:r>
          </w:p>
          <w:p w14:paraId="00000028" w14:textId="77777777" w:rsidR="00C874D1" w:rsidRDefault="00C874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C874D1" w:rsidRDefault="00DB72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Begründung:</w:t>
            </w:r>
          </w:p>
          <w:p w14:paraId="0000002A" w14:textId="77777777" w:rsidR="00C874D1" w:rsidRDefault="00C874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874D1" w:rsidRDefault="00DB725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Kosten:</w:t>
            </w:r>
          </w:p>
          <w:p w14:paraId="0000002C" w14:textId="77777777" w:rsidR="00C874D1" w:rsidRDefault="00C874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D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2E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2F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30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31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32" w14:textId="77777777" w:rsidR="00C874D1" w:rsidRDefault="00DB725E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Die Gesamtausgaben, zuwendungsfähigen Ausgaben haben sich wie folgt geändert:</w:t>
      </w:r>
    </w:p>
    <w:p w14:paraId="00000033" w14:textId="77777777" w:rsidR="00C874D1" w:rsidRDefault="00C874D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225"/>
        <w:gridCol w:w="2985"/>
      </w:tblGrid>
      <w:tr w:rsidR="00C874D1" w14:paraId="2E273B54" w14:textId="77777777">
        <w:tc>
          <w:tcPr>
            <w:tcW w:w="28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874D1" w:rsidRDefault="00DB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Gesamtausgaben EUR</w:t>
            </w:r>
          </w:p>
        </w:tc>
        <w:tc>
          <w:tcPr>
            <w:tcW w:w="32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874D1" w:rsidRDefault="00DB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Zuwendung EUR </w:t>
            </w:r>
          </w:p>
          <w:p w14:paraId="00000036" w14:textId="77777777" w:rsidR="00C874D1" w:rsidRDefault="00DB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(80% der Gesamtausgaben)</w:t>
            </w:r>
          </w:p>
        </w:tc>
        <w:tc>
          <w:tcPr>
            <w:tcW w:w="2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874D1" w:rsidRDefault="00DB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Eigenanteil</w:t>
            </w:r>
          </w:p>
          <w:p w14:paraId="00000038" w14:textId="77777777" w:rsidR="00C874D1" w:rsidRDefault="00DB7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(20% der Gesamtausgaben)</w:t>
            </w:r>
          </w:p>
        </w:tc>
      </w:tr>
      <w:tr w:rsidR="00C874D1" w14:paraId="321BC056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C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874D1" w14:paraId="6DAE6D45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874D1" w:rsidRDefault="00DB72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Begründung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(Ggf. Nachweise beifügen)</w:t>
            </w:r>
          </w:p>
          <w:p w14:paraId="0000003E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F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0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1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2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3" w14:textId="77777777" w:rsidR="00C874D1" w:rsidRDefault="00C874D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44" w14:textId="7FEB784A" w:rsidR="00C874D1" w:rsidRPr="00F2507E" w:rsidRDefault="00C874D1">
      <w:pPr>
        <w:rPr>
          <w:rFonts w:ascii="Calibri" w:eastAsia="Calibri" w:hAnsi="Calibri" w:cs="Calibri"/>
          <w:b/>
          <w:sz w:val="24"/>
          <w:szCs w:val="24"/>
        </w:rPr>
      </w:pPr>
    </w:p>
    <w:p w14:paraId="00000045" w14:textId="77777777" w:rsidR="00C874D1" w:rsidRDefault="00C874D1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46" w14:textId="77777777" w:rsidR="00C874D1" w:rsidRDefault="00DB725E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Eine Änderung des Bewilligungszeitraums:</w:t>
      </w:r>
    </w:p>
    <w:p w14:paraId="00000047" w14:textId="77777777" w:rsidR="00C874D1" w:rsidRDefault="00DB725E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alter Zeitraum:</w:t>
      </w:r>
    </w:p>
    <w:p w14:paraId="00000048" w14:textId="77777777" w:rsidR="00C874D1" w:rsidRDefault="00DB725E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neuer Zeitraum:</w:t>
      </w:r>
    </w:p>
    <w:p w14:paraId="00000049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874D1" w14:paraId="57A2DB96" w14:textId="77777777">
        <w:tc>
          <w:tcPr>
            <w:tcW w:w="90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874D1" w:rsidRDefault="00DB72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Begründung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(Ggf. Nachweise beifügen)</w:t>
            </w:r>
          </w:p>
          <w:p w14:paraId="0000004B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C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D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E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4F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50" w14:textId="77777777" w:rsidR="00C874D1" w:rsidRDefault="00C87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51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2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3" w14:textId="77777777" w:rsidR="00C874D1" w:rsidRDefault="00DB7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Die Richtigkeit und Vollständigkeit der Angaben </w:t>
      </w:r>
      <w:proofErr w:type="gramStart"/>
      <w:r>
        <w:rPr>
          <w:rFonts w:ascii="Calibri" w:eastAsia="Calibri" w:hAnsi="Calibri" w:cs="Calibri"/>
          <w:sz w:val="24"/>
          <w:szCs w:val="24"/>
        </w:rPr>
        <w:t>wird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versichert.</w:t>
      </w:r>
    </w:p>
    <w:p w14:paraId="00000054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5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6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7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8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9" w14:textId="77777777" w:rsidR="00C874D1" w:rsidRDefault="00DB725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Datum, Unterschrift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Zuwendungsempfänger:in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5A" w14:textId="77777777" w:rsidR="00C874D1" w:rsidRDefault="00C874D1">
      <w:pPr>
        <w:rPr>
          <w:rFonts w:ascii="Calibri" w:eastAsia="Calibri" w:hAnsi="Calibri" w:cs="Calibri"/>
          <w:sz w:val="24"/>
          <w:szCs w:val="24"/>
        </w:rPr>
      </w:pPr>
    </w:p>
    <w:p w14:paraId="0000005B" w14:textId="77777777" w:rsidR="00C874D1" w:rsidRDefault="00DB7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sectPr w:rsidR="00C874D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B694" w14:textId="77777777" w:rsidR="00DB725E" w:rsidRDefault="00DB725E">
      <w:pPr>
        <w:spacing w:line="240" w:lineRule="auto"/>
      </w:pPr>
      <w:r>
        <w:separator/>
      </w:r>
    </w:p>
  </w:endnote>
  <w:endnote w:type="continuationSeparator" w:id="0">
    <w:p w14:paraId="1C1420AD" w14:textId="77777777" w:rsidR="00DB725E" w:rsidRDefault="00DB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D" w14:textId="77777777" w:rsidR="00C874D1" w:rsidRDefault="00DB725E">
    <w:pPr>
      <w:spacing w:line="240" w:lineRule="auto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Clubcommission</w:t>
    </w:r>
    <w:proofErr w:type="spellEnd"/>
    <w:r>
      <w:rPr>
        <w:rFonts w:ascii="Calibri" w:eastAsia="Calibri" w:hAnsi="Calibri" w:cs="Calibri"/>
        <w:sz w:val="16"/>
        <w:szCs w:val="16"/>
      </w:rPr>
      <w:t xml:space="preserve"> Berlin e.V., Brückenstraße 1, 10179 Berlin</w:t>
    </w:r>
  </w:p>
  <w:p w14:paraId="0000005E" w14:textId="77777777" w:rsidR="00C874D1" w:rsidRDefault="00C87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FC22" w14:textId="77777777" w:rsidR="00DB725E" w:rsidRDefault="00DB725E">
      <w:pPr>
        <w:spacing w:line="240" w:lineRule="auto"/>
      </w:pPr>
      <w:r>
        <w:separator/>
      </w:r>
    </w:p>
  </w:footnote>
  <w:footnote w:type="continuationSeparator" w:id="0">
    <w:p w14:paraId="6494C931" w14:textId="77777777" w:rsidR="00DB725E" w:rsidRDefault="00DB7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77777777" w:rsidR="00C874D1" w:rsidRDefault="00DB725E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3511875</wp:posOffset>
          </wp:positionH>
          <wp:positionV relativeFrom="paragraph">
            <wp:posOffset>-123824</wp:posOffset>
          </wp:positionV>
          <wp:extent cx="2219325" cy="409575"/>
          <wp:effectExtent l="0" t="0" r="0" b="0"/>
          <wp:wrapNone/>
          <wp:docPr id="2" name="image3.png" descr="C:\Users\Raimund\Dropbox\Clubcommission\Bilder und Grafiken\logo cc\Neuer Ordner\clubcommission-logo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Raimund\Dropbox\Clubcommission\Bilder und Grafiken\logo cc\Neuer Ordner\clubcommission-logos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-123824</wp:posOffset>
          </wp:positionV>
          <wp:extent cx="409575" cy="409575"/>
          <wp:effectExtent l="0" t="0" r="0" b="0"/>
          <wp:wrapNone/>
          <wp:docPr id="4" name="image1.png" descr="C:\Users\Raimund\Dropbox\Clubcommission\Bilder und Grafiken\logo cc\Neuer Ordner\clubcommission-logos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imund\Dropbox\Clubcommission\Bilder und Grafiken\logo cc\Neuer Ordner\clubcommission-logos-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2462522" cy="41042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522" cy="41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120"/>
    <w:multiLevelType w:val="multilevel"/>
    <w:tmpl w:val="D7F8D4B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D62C9"/>
    <w:multiLevelType w:val="multilevel"/>
    <w:tmpl w:val="EF1CA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4F5D87"/>
    <w:multiLevelType w:val="multilevel"/>
    <w:tmpl w:val="A57AC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D1"/>
    <w:rsid w:val="00163126"/>
    <w:rsid w:val="007A7D78"/>
    <w:rsid w:val="00C874D1"/>
    <w:rsid w:val="00DB725E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A3067"/>
  <w15:docId w15:val="{620B88F0-95FF-D24E-ABB7-6A58516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2024-04-24T10:05:00Z</dcterms:created>
  <dcterms:modified xsi:type="dcterms:W3CDTF">2024-04-24T11:09:00Z</dcterms:modified>
</cp:coreProperties>
</file>